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E27E3" w14:textId="77777777" w:rsidR="00EA3F7A" w:rsidRDefault="00EA3F7A" w:rsidP="00F94809">
      <w:pPr>
        <w:jc w:val="center"/>
        <w:rPr>
          <w:b/>
          <w:bCs/>
          <w:sz w:val="28"/>
          <w:szCs w:val="28"/>
        </w:rPr>
      </w:pPr>
    </w:p>
    <w:p w14:paraId="343F15FD" w14:textId="24E358B0" w:rsidR="00F94809" w:rsidRPr="00F94809" w:rsidRDefault="00F94809" w:rsidP="00F948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HEWELSFIELD &amp; BROCKWEIR PARISH COUNCIL</w:t>
      </w:r>
    </w:p>
    <w:p w14:paraId="47D17437" w14:textId="77777777" w:rsidR="00F94809" w:rsidRDefault="00F94809" w:rsidP="002F3D6A"/>
    <w:p w14:paraId="44BD1535" w14:textId="77777777" w:rsidR="00EA3F7A" w:rsidRDefault="00EA3F7A" w:rsidP="002F3D6A"/>
    <w:p w14:paraId="649A903C" w14:textId="77777777" w:rsidR="008D348D" w:rsidRDefault="008D348D" w:rsidP="002F3D6A"/>
    <w:p w14:paraId="5B889DF5" w14:textId="3E20FE6C" w:rsidR="002F3D6A" w:rsidRPr="001B1FDB" w:rsidRDefault="00F94809" w:rsidP="002F3D6A">
      <w:r>
        <w:t xml:space="preserve">Councillors are </w:t>
      </w:r>
      <w:r w:rsidR="002F3D6A" w:rsidRPr="001B1FDB">
        <w:t xml:space="preserve">hereby summoned to attend </w:t>
      </w:r>
      <w:r w:rsidR="00CB6301">
        <w:t xml:space="preserve">an Extraordinary </w:t>
      </w:r>
      <w:r w:rsidR="002F3D6A" w:rsidRPr="001B1FDB">
        <w:t xml:space="preserve">Meeting of Hewelsfield and Brockweir Parish Council on </w:t>
      </w:r>
      <w:r w:rsidR="00681F1B">
        <w:t>Tuesday</w:t>
      </w:r>
      <w:r w:rsidR="002F3D6A" w:rsidRPr="001B1FDB">
        <w:t xml:space="preserve"> </w:t>
      </w:r>
      <w:r w:rsidR="00CB6301">
        <w:t>30th</w:t>
      </w:r>
      <w:r w:rsidR="00A953BE">
        <w:t xml:space="preserve"> </w:t>
      </w:r>
      <w:r w:rsidR="008D348D">
        <w:t>November</w:t>
      </w:r>
      <w:r w:rsidR="00A953BE">
        <w:t xml:space="preserve"> 2021 at The Mackenzie Hall</w:t>
      </w:r>
      <w:r w:rsidR="00361879">
        <w:t xml:space="preserve"> </w:t>
      </w:r>
      <w:r w:rsidR="002F3D6A" w:rsidRPr="001B1FDB">
        <w:t xml:space="preserve">at </w:t>
      </w:r>
      <w:r w:rsidR="00361879">
        <w:t>7.00pm</w:t>
      </w:r>
      <w:r w:rsidR="002F3D6A" w:rsidRPr="001B1FDB">
        <w:t xml:space="preserve"> for the purpose of transacting the following business:</w:t>
      </w:r>
    </w:p>
    <w:p w14:paraId="1874D392" w14:textId="7A0E2E73" w:rsidR="003434A4" w:rsidRDefault="003434A4" w:rsidP="002F3D6A">
      <w:pPr>
        <w:rPr>
          <w:b/>
        </w:rPr>
      </w:pPr>
    </w:p>
    <w:p w14:paraId="0D18D882" w14:textId="0D36A7E8" w:rsidR="00CB6301" w:rsidRDefault="00CB6301" w:rsidP="002F3D6A">
      <w:pPr>
        <w:rPr>
          <w:b/>
        </w:rPr>
      </w:pPr>
    </w:p>
    <w:p w14:paraId="04D416FF" w14:textId="77777777" w:rsidR="00CB6301" w:rsidRDefault="00CB6301" w:rsidP="002F3D6A">
      <w:pPr>
        <w:rPr>
          <w:b/>
        </w:rPr>
      </w:pPr>
    </w:p>
    <w:p w14:paraId="3C050EBB" w14:textId="77777777" w:rsidR="008D348D" w:rsidRDefault="008D348D" w:rsidP="002F3D6A">
      <w:pPr>
        <w:rPr>
          <w:b/>
        </w:rPr>
      </w:pPr>
    </w:p>
    <w:p w14:paraId="36A92EE6" w14:textId="189C3760" w:rsidR="002F3D6A" w:rsidRPr="008211C3" w:rsidRDefault="002F3D6A" w:rsidP="002F3D6A">
      <w:pPr>
        <w:rPr>
          <w:b/>
        </w:rPr>
      </w:pPr>
      <w:r w:rsidRPr="008211C3">
        <w:rPr>
          <w:b/>
        </w:rPr>
        <w:t>AGENDA</w:t>
      </w:r>
    </w:p>
    <w:p w14:paraId="5424245D" w14:textId="23AFCA1E" w:rsidR="008D348D" w:rsidRDefault="008D348D" w:rsidP="002F3D6A"/>
    <w:p w14:paraId="29E9A982" w14:textId="0418AB15" w:rsidR="00CB6301" w:rsidRDefault="00CB6301" w:rsidP="002F3D6A"/>
    <w:p w14:paraId="416809B7" w14:textId="77777777" w:rsidR="00CB6301" w:rsidRDefault="00CB6301" w:rsidP="002F3D6A"/>
    <w:p w14:paraId="559C205C" w14:textId="77777777" w:rsidR="00CB6301" w:rsidRDefault="00CB6301" w:rsidP="002F3D6A"/>
    <w:p w14:paraId="0E5694A2" w14:textId="77777777" w:rsidR="008D348D" w:rsidRDefault="008D348D" w:rsidP="002F3D6A"/>
    <w:p w14:paraId="46E88382" w14:textId="65FBF799" w:rsidR="002F3D6A" w:rsidRPr="008211C3" w:rsidRDefault="002F3D6A" w:rsidP="002F3D6A">
      <w:r w:rsidRPr="008211C3">
        <w:t>A1</w:t>
      </w:r>
      <w:r w:rsidRPr="008211C3">
        <w:rPr>
          <w:b/>
        </w:rPr>
        <w:tab/>
      </w:r>
      <w:r w:rsidRPr="008211C3">
        <w:t>Apologies for Absence</w:t>
      </w:r>
    </w:p>
    <w:p w14:paraId="1D41AAF4" w14:textId="6192498E" w:rsidR="003665C6" w:rsidRDefault="003665C6" w:rsidP="00A863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6"/>
        </w:tabs>
      </w:pPr>
    </w:p>
    <w:p w14:paraId="441CA826" w14:textId="77777777" w:rsidR="00CB6301" w:rsidRDefault="00CB6301" w:rsidP="00A863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6"/>
        </w:tabs>
      </w:pPr>
    </w:p>
    <w:p w14:paraId="0AB53D43" w14:textId="77777777" w:rsidR="008D348D" w:rsidRDefault="008D348D" w:rsidP="00A863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6"/>
        </w:tabs>
      </w:pPr>
    </w:p>
    <w:p w14:paraId="6109F5E1" w14:textId="0993EB44" w:rsidR="002F3D6A" w:rsidRDefault="002F3D6A" w:rsidP="00A863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6"/>
        </w:tabs>
      </w:pPr>
      <w:r w:rsidRPr="008211C3">
        <w:t>A2</w:t>
      </w:r>
      <w:r w:rsidRPr="008211C3">
        <w:tab/>
        <w:t xml:space="preserve">Declaration of Interest in items on the </w:t>
      </w:r>
      <w:r w:rsidR="00EA3F7A">
        <w:t>a</w:t>
      </w:r>
      <w:r w:rsidRPr="008211C3">
        <w:t>genda</w:t>
      </w:r>
    </w:p>
    <w:p w14:paraId="16CEAB2D" w14:textId="1A6B924C" w:rsidR="003665C6" w:rsidRDefault="003665C6" w:rsidP="002F3D6A"/>
    <w:p w14:paraId="2BD834F1" w14:textId="77777777" w:rsidR="00CB6301" w:rsidRDefault="00CB6301" w:rsidP="002F3D6A"/>
    <w:p w14:paraId="0D75331B" w14:textId="77777777" w:rsidR="008D348D" w:rsidRDefault="008D348D" w:rsidP="002F3D6A"/>
    <w:p w14:paraId="3D9EA2E6" w14:textId="2A90BB7B" w:rsidR="00A8631D" w:rsidRDefault="002F3D6A" w:rsidP="002F3D6A">
      <w:r w:rsidRPr="008211C3">
        <w:t>A</w:t>
      </w:r>
      <w:r w:rsidR="00ED1997">
        <w:t>3</w:t>
      </w:r>
      <w:r w:rsidRPr="008211C3">
        <w:tab/>
        <w:t>Adjournment for Members of the Public to raise matters</w:t>
      </w:r>
    </w:p>
    <w:p w14:paraId="64CDC899" w14:textId="77777777" w:rsidR="003665C6" w:rsidRDefault="003665C6" w:rsidP="00896670">
      <w:pPr>
        <w:ind w:left="720" w:hanging="720"/>
      </w:pPr>
    </w:p>
    <w:p w14:paraId="119AAB8A" w14:textId="2073D865" w:rsidR="008D348D" w:rsidRDefault="008D348D" w:rsidP="00896670">
      <w:pPr>
        <w:ind w:left="720" w:hanging="720"/>
      </w:pPr>
    </w:p>
    <w:p w14:paraId="1741622D" w14:textId="426016C3" w:rsidR="00CB6301" w:rsidRDefault="00CB6301" w:rsidP="00896670">
      <w:pPr>
        <w:ind w:left="720" w:hanging="720"/>
      </w:pPr>
    </w:p>
    <w:p w14:paraId="7B561C70" w14:textId="5B3F3E8B" w:rsidR="00CB6301" w:rsidRDefault="00CB6301" w:rsidP="00896670">
      <w:pPr>
        <w:ind w:left="720" w:hanging="720"/>
      </w:pPr>
      <w:r>
        <w:t>A4</w:t>
      </w:r>
      <w:r>
        <w:tab/>
        <w:t>To discuss a request for funding and continued support for the playground.</w:t>
      </w:r>
    </w:p>
    <w:p w14:paraId="1CA3F38E" w14:textId="77777777" w:rsidR="00EA3F7A" w:rsidRDefault="00EA3F7A" w:rsidP="002F3D6A">
      <w:pPr>
        <w:rPr>
          <w:rFonts w:ascii="Harlow Solid Italic" w:hAnsi="Harlow Solid Italic"/>
          <w:b/>
          <w:color w:val="002060"/>
        </w:rPr>
      </w:pPr>
    </w:p>
    <w:p w14:paraId="5822F674" w14:textId="77777777" w:rsidR="00EA3F7A" w:rsidRDefault="00EA3F7A" w:rsidP="002F3D6A">
      <w:pPr>
        <w:rPr>
          <w:rFonts w:ascii="Harlow Solid Italic" w:hAnsi="Harlow Solid Italic"/>
          <w:b/>
          <w:color w:val="002060"/>
        </w:rPr>
      </w:pPr>
    </w:p>
    <w:p w14:paraId="393E21DE" w14:textId="244F3EAD" w:rsidR="008D348D" w:rsidRDefault="008D348D" w:rsidP="002F3D6A">
      <w:pPr>
        <w:rPr>
          <w:rFonts w:ascii="Harlow Solid Italic" w:hAnsi="Harlow Solid Italic"/>
          <w:b/>
          <w:color w:val="002060"/>
          <w:sz w:val="28"/>
          <w:szCs w:val="28"/>
        </w:rPr>
      </w:pPr>
    </w:p>
    <w:p w14:paraId="0F244712" w14:textId="7DC7374E" w:rsidR="00CB6301" w:rsidRDefault="00CB6301" w:rsidP="002F3D6A">
      <w:pPr>
        <w:rPr>
          <w:rFonts w:ascii="Harlow Solid Italic" w:hAnsi="Harlow Solid Italic"/>
          <w:b/>
          <w:color w:val="002060"/>
          <w:sz w:val="28"/>
          <w:szCs w:val="28"/>
        </w:rPr>
      </w:pPr>
    </w:p>
    <w:p w14:paraId="5EA1AD43" w14:textId="7B80BBFA" w:rsidR="00CB6301" w:rsidRDefault="00CB6301" w:rsidP="002F3D6A">
      <w:pPr>
        <w:rPr>
          <w:rFonts w:ascii="Harlow Solid Italic" w:hAnsi="Harlow Solid Italic"/>
          <w:b/>
          <w:color w:val="002060"/>
          <w:sz w:val="28"/>
          <w:szCs w:val="28"/>
        </w:rPr>
      </w:pPr>
    </w:p>
    <w:p w14:paraId="14B86174" w14:textId="007F6DE5" w:rsidR="00CB6301" w:rsidRDefault="00CB6301" w:rsidP="002F3D6A">
      <w:pPr>
        <w:rPr>
          <w:rFonts w:ascii="Harlow Solid Italic" w:hAnsi="Harlow Solid Italic"/>
          <w:b/>
          <w:color w:val="002060"/>
          <w:sz w:val="28"/>
          <w:szCs w:val="28"/>
        </w:rPr>
      </w:pPr>
    </w:p>
    <w:p w14:paraId="33A799FF" w14:textId="3FCBA122" w:rsidR="00CB6301" w:rsidRDefault="00CB6301" w:rsidP="002F3D6A">
      <w:pPr>
        <w:rPr>
          <w:rFonts w:ascii="Harlow Solid Italic" w:hAnsi="Harlow Solid Italic"/>
          <w:b/>
          <w:color w:val="002060"/>
          <w:sz w:val="28"/>
          <w:szCs w:val="28"/>
        </w:rPr>
      </w:pPr>
    </w:p>
    <w:p w14:paraId="01F15E00" w14:textId="77777777" w:rsidR="00CB6301" w:rsidRDefault="00CB6301" w:rsidP="002F3D6A">
      <w:pPr>
        <w:rPr>
          <w:rFonts w:ascii="Harlow Solid Italic" w:hAnsi="Harlow Solid Italic"/>
          <w:b/>
          <w:color w:val="002060"/>
          <w:sz w:val="28"/>
          <w:szCs w:val="28"/>
        </w:rPr>
      </w:pPr>
    </w:p>
    <w:p w14:paraId="443CA7C7" w14:textId="77777777" w:rsidR="008D348D" w:rsidRDefault="008D348D" w:rsidP="002F3D6A">
      <w:pPr>
        <w:rPr>
          <w:rFonts w:ascii="Harlow Solid Italic" w:hAnsi="Harlow Solid Italic"/>
          <w:b/>
          <w:color w:val="002060"/>
          <w:sz w:val="28"/>
          <w:szCs w:val="28"/>
        </w:rPr>
      </w:pPr>
    </w:p>
    <w:p w14:paraId="70DF82C3" w14:textId="1FA62741" w:rsidR="002F3D6A" w:rsidRPr="00C22D98" w:rsidRDefault="002F3D6A" w:rsidP="002F3D6A">
      <w:pPr>
        <w:rPr>
          <w:rFonts w:ascii="Harlow Solid Italic" w:hAnsi="Harlow Solid Italic"/>
          <w:b/>
          <w:color w:val="002060"/>
          <w:sz w:val="28"/>
          <w:szCs w:val="28"/>
        </w:rPr>
      </w:pPr>
      <w:r w:rsidRPr="00C22D98">
        <w:rPr>
          <w:rFonts w:ascii="Harlow Solid Italic" w:hAnsi="Harlow Solid Italic"/>
          <w:b/>
          <w:color w:val="002060"/>
          <w:sz w:val="28"/>
          <w:szCs w:val="28"/>
        </w:rPr>
        <w:t xml:space="preserve">Lynda Skuse    </w:t>
      </w:r>
    </w:p>
    <w:p w14:paraId="0217804C" w14:textId="77777777" w:rsidR="00EA3F7A" w:rsidRDefault="00EA3F7A" w:rsidP="002F3D6A">
      <w:pPr>
        <w:rPr>
          <w:rFonts w:cstheme="minorHAnsi"/>
          <w:b/>
        </w:rPr>
      </w:pPr>
    </w:p>
    <w:p w14:paraId="01007D45" w14:textId="77777777" w:rsidR="00EA3F7A" w:rsidRDefault="00EA3F7A" w:rsidP="002F3D6A">
      <w:pPr>
        <w:rPr>
          <w:rFonts w:cstheme="minorHAnsi"/>
          <w:b/>
        </w:rPr>
      </w:pPr>
    </w:p>
    <w:p w14:paraId="49A859A4" w14:textId="5AA181E1" w:rsidR="002F3D6A" w:rsidRPr="005A01E8" w:rsidRDefault="002F3D6A" w:rsidP="002F3D6A">
      <w:pPr>
        <w:rPr>
          <w:rFonts w:ascii="Harlow Solid Italic" w:hAnsi="Harlow Solid Italic"/>
          <w:b/>
          <w:color w:val="002060"/>
        </w:rPr>
      </w:pPr>
      <w:r>
        <w:rPr>
          <w:rFonts w:cstheme="minorHAnsi"/>
          <w:b/>
        </w:rPr>
        <w:t>Clerk, Hewelsfield &amp; Brockweir Parish Council</w:t>
      </w:r>
    </w:p>
    <w:p w14:paraId="6EAD73A1" w14:textId="1C761B9E" w:rsidR="003665C6" w:rsidRDefault="00CB6301" w:rsidP="00E45048">
      <w:pPr>
        <w:rPr>
          <w:b/>
        </w:rPr>
      </w:pPr>
      <w:r>
        <w:rPr>
          <w:b/>
        </w:rPr>
        <w:t>22</w:t>
      </w:r>
      <w:r w:rsidRPr="00CB6301">
        <w:rPr>
          <w:b/>
          <w:vertAlign w:val="superscript"/>
        </w:rPr>
        <w:t>nd</w:t>
      </w:r>
      <w:r>
        <w:rPr>
          <w:b/>
        </w:rPr>
        <w:t xml:space="preserve"> November 2021</w:t>
      </w:r>
    </w:p>
    <w:p w14:paraId="46962DF2" w14:textId="0A6D742C" w:rsidR="00EA3F7A" w:rsidRDefault="00EA3F7A" w:rsidP="00E45048">
      <w:pPr>
        <w:rPr>
          <w:b/>
        </w:rPr>
      </w:pPr>
    </w:p>
    <w:p w14:paraId="240E7049" w14:textId="58F6721E" w:rsidR="00EA3F7A" w:rsidRDefault="00EA3F7A" w:rsidP="00E45048">
      <w:pPr>
        <w:rPr>
          <w:b/>
        </w:rPr>
      </w:pPr>
    </w:p>
    <w:p w14:paraId="0184BB53" w14:textId="3A18F979" w:rsidR="00EA3F7A" w:rsidRDefault="00EA3F7A" w:rsidP="00EA3F7A">
      <w:pPr>
        <w:jc w:val="center"/>
        <w:rPr>
          <w:b/>
        </w:rPr>
      </w:pPr>
      <w:r>
        <w:rPr>
          <w:b/>
        </w:rPr>
        <w:t>ALL ARE WELCOME TO ATTEND</w:t>
      </w:r>
    </w:p>
    <w:sectPr w:rsidR="00EA3F7A" w:rsidSect="00F94809">
      <w:headerReference w:type="even" r:id="rId6"/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0B604" w14:textId="77777777" w:rsidR="00096EA2" w:rsidRDefault="00096EA2">
      <w:r>
        <w:separator/>
      </w:r>
    </w:p>
  </w:endnote>
  <w:endnote w:type="continuationSeparator" w:id="0">
    <w:p w14:paraId="0E3ED9ED" w14:textId="77777777" w:rsidR="00096EA2" w:rsidRDefault="0009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F1E6" w14:textId="77777777" w:rsidR="00A27D73" w:rsidRDefault="00096EA2">
    <w:pPr>
      <w:pStyle w:val="Footer"/>
    </w:pPr>
  </w:p>
  <w:p w14:paraId="5C8AB27C" w14:textId="77777777" w:rsidR="002F7E0C" w:rsidRDefault="00096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B998E" w14:textId="77777777" w:rsidR="00096EA2" w:rsidRDefault="00096EA2">
      <w:r>
        <w:separator/>
      </w:r>
    </w:p>
  </w:footnote>
  <w:footnote w:type="continuationSeparator" w:id="0">
    <w:p w14:paraId="04631575" w14:textId="77777777" w:rsidR="00096EA2" w:rsidRDefault="00096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0E58" w14:textId="34E3A060" w:rsidR="00F16700" w:rsidRDefault="00096EA2">
    <w:pPr>
      <w:pStyle w:val="Header"/>
    </w:pPr>
    <w:r>
      <w:rPr>
        <w:noProof/>
      </w:rPr>
      <w:pict w14:anchorId="354F0E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397.65pt;height:238.6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 R A F T"/>
          <w10:wrap anchorx="margin" anchory="margin"/>
        </v:shape>
      </w:pict>
    </w:r>
    <w:r w:rsidR="002F3D6A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F824E3C" wp14:editId="35001B3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19050" t="1114425" r="0" b="6654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90DB2" w14:textId="77777777" w:rsidR="002F3D6A" w:rsidRDefault="002F3D6A" w:rsidP="002F3D6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 R A F 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824E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397.65pt;height:238.6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" o:allowincell="f" filled="f" stroked="f">
              <v:stroke joinstyle="round"/>
              <o:lock v:ext="edit" shapetype="t"/>
              <v:textbox style="mso-fit-shape-to-text:t">
                <w:txbxContent>
                  <w:p w14:paraId="0C790DB2" w14:textId="77777777" w:rsidR="002F3D6A" w:rsidRDefault="002F3D6A" w:rsidP="002F3D6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 R A F 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2F3D6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602077B3" wp14:editId="589CF7C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57E851" w14:textId="77777777" w:rsidR="00927E7D" w:rsidRDefault="002F3D6A" w:rsidP="00927E7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2077B3" id="Text Box 2" o:spid="_x0000_s1027" type="#_x0000_t202" style="position:absolute;margin-left:0;margin-top:0;width:397.65pt;height:238.6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" o:allowincell="f" filled="f" stroked="f">
              <v:stroke joinstyle="round"/>
              <o:lock v:ext="edit" shapetype="t"/>
              <v:textbox style="mso-fit-shape-to-text:t">
                <w:txbxContent>
                  <w:p w14:paraId="3057E851" w14:textId="77777777" w:rsidR="00927E7D" w:rsidRDefault="002F3D6A" w:rsidP="00927E7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6A"/>
    <w:rsid w:val="00006032"/>
    <w:rsid w:val="00006B5B"/>
    <w:rsid w:val="000113B8"/>
    <w:rsid w:val="000119C5"/>
    <w:rsid w:val="000120CA"/>
    <w:rsid w:val="00022F96"/>
    <w:rsid w:val="00057F1B"/>
    <w:rsid w:val="0006055A"/>
    <w:rsid w:val="00087FAB"/>
    <w:rsid w:val="00096EA2"/>
    <w:rsid w:val="000A2028"/>
    <w:rsid w:val="000B0129"/>
    <w:rsid w:val="000E65A3"/>
    <w:rsid w:val="00100998"/>
    <w:rsid w:val="0014372A"/>
    <w:rsid w:val="00152FB6"/>
    <w:rsid w:val="00162848"/>
    <w:rsid w:val="00197DA6"/>
    <w:rsid w:val="001A1E0C"/>
    <w:rsid w:val="001A5D5C"/>
    <w:rsid w:val="001B5C3B"/>
    <w:rsid w:val="001D0AFC"/>
    <w:rsid w:val="001D290B"/>
    <w:rsid w:val="001E2596"/>
    <w:rsid w:val="001E3EC7"/>
    <w:rsid w:val="001F5807"/>
    <w:rsid w:val="002004B2"/>
    <w:rsid w:val="00202A2D"/>
    <w:rsid w:val="00214070"/>
    <w:rsid w:val="002266C3"/>
    <w:rsid w:val="00234DC7"/>
    <w:rsid w:val="002369FE"/>
    <w:rsid w:val="0026247A"/>
    <w:rsid w:val="002715DA"/>
    <w:rsid w:val="00277FF7"/>
    <w:rsid w:val="0028132A"/>
    <w:rsid w:val="002B3B5C"/>
    <w:rsid w:val="002D2127"/>
    <w:rsid w:val="002F3D6A"/>
    <w:rsid w:val="00304E4D"/>
    <w:rsid w:val="00330950"/>
    <w:rsid w:val="003434A4"/>
    <w:rsid w:val="00361879"/>
    <w:rsid w:val="003665C6"/>
    <w:rsid w:val="00367713"/>
    <w:rsid w:val="0037042B"/>
    <w:rsid w:val="003A1954"/>
    <w:rsid w:val="003A7AEE"/>
    <w:rsid w:val="003B0F24"/>
    <w:rsid w:val="003B137B"/>
    <w:rsid w:val="003E66E0"/>
    <w:rsid w:val="003F6B05"/>
    <w:rsid w:val="00401506"/>
    <w:rsid w:val="004114A2"/>
    <w:rsid w:val="00423EF8"/>
    <w:rsid w:val="004402ED"/>
    <w:rsid w:val="004569AC"/>
    <w:rsid w:val="0045742B"/>
    <w:rsid w:val="004762CB"/>
    <w:rsid w:val="00497E8F"/>
    <w:rsid w:val="004B5365"/>
    <w:rsid w:val="004E3371"/>
    <w:rsid w:val="004E5794"/>
    <w:rsid w:val="004E79B5"/>
    <w:rsid w:val="00515520"/>
    <w:rsid w:val="00523B39"/>
    <w:rsid w:val="00540FDA"/>
    <w:rsid w:val="00543713"/>
    <w:rsid w:val="00561E4D"/>
    <w:rsid w:val="00570E0C"/>
    <w:rsid w:val="005811E1"/>
    <w:rsid w:val="00593E5E"/>
    <w:rsid w:val="005A26B4"/>
    <w:rsid w:val="005B5A95"/>
    <w:rsid w:val="005C187B"/>
    <w:rsid w:val="005D14EA"/>
    <w:rsid w:val="005D53E5"/>
    <w:rsid w:val="006316E2"/>
    <w:rsid w:val="0063315C"/>
    <w:rsid w:val="00634965"/>
    <w:rsid w:val="00634B2F"/>
    <w:rsid w:val="00635692"/>
    <w:rsid w:val="006450BE"/>
    <w:rsid w:val="006451FD"/>
    <w:rsid w:val="006456A3"/>
    <w:rsid w:val="00681F1B"/>
    <w:rsid w:val="006A07F9"/>
    <w:rsid w:val="006C7789"/>
    <w:rsid w:val="006C7A42"/>
    <w:rsid w:val="006D08E7"/>
    <w:rsid w:val="006D0BAF"/>
    <w:rsid w:val="006D3E47"/>
    <w:rsid w:val="006E31F4"/>
    <w:rsid w:val="006E3DDB"/>
    <w:rsid w:val="006E67FE"/>
    <w:rsid w:val="007062D9"/>
    <w:rsid w:val="00716513"/>
    <w:rsid w:val="00716A9A"/>
    <w:rsid w:val="007210AC"/>
    <w:rsid w:val="007307D7"/>
    <w:rsid w:val="00736421"/>
    <w:rsid w:val="00737E99"/>
    <w:rsid w:val="00743277"/>
    <w:rsid w:val="00784394"/>
    <w:rsid w:val="007B09B2"/>
    <w:rsid w:val="007D4364"/>
    <w:rsid w:val="007D7A37"/>
    <w:rsid w:val="007E1EB5"/>
    <w:rsid w:val="007E5E09"/>
    <w:rsid w:val="007F069A"/>
    <w:rsid w:val="00810846"/>
    <w:rsid w:val="00840430"/>
    <w:rsid w:val="0084388E"/>
    <w:rsid w:val="008438E8"/>
    <w:rsid w:val="00866EF4"/>
    <w:rsid w:val="00872E9B"/>
    <w:rsid w:val="00877CA2"/>
    <w:rsid w:val="00895BA4"/>
    <w:rsid w:val="00896391"/>
    <w:rsid w:val="00896670"/>
    <w:rsid w:val="008A6CB4"/>
    <w:rsid w:val="008B175F"/>
    <w:rsid w:val="008B598A"/>
    <w:rsid w:val="008C2FE5"/>
    <w:rsid w:val="008D348D"/>
    <w:rsid w:val="008D3B08"/>
    <w:rsid w:val="008F5ED4"/>
    <w:rsid w:val="008F6222"/>
    <w:rsid w:val="00905827"/>
    <w:rsid w:val="00913A75"/>
    <w:rsid w:val="00921FA6"/>
    <w:rsid w:val="009244B4"/>
    <w:rsid w:val="00927EBB"/>
    <w:rsid w:val="0094135E"/>
    <w:rsid w:val="00944F89"/>
    <w:rsid w:val="0097503A"/>
    <w:rsid w:val="009923CE"/>
    <w:rsid w:val="009A6650"/>
    <w:rsid w:val="009C1250"/>
    <w:rsid w:val="009D195E"/>
    <w:rsid w:val="009D28F3"/>
    <w:rsid w:val="009E1CF8"/>
    <w:rsid w:val="009F6B23"/>
    <w:rsid w:val="00A01EF3"/>
    <w:rsid w:val="00A117FF"/>
    <w:rsid w:val="00A24C8D"/>
    <w:rsid w:val="00A26873"/>
    <w:rsid w:val="00A315B0"/>
    <w:rsid w:val="00A32133"/>
    <w:rsid w:val="00A32CC0"/>
    <w:rsid w:val="00A36F35"/>
    <w:rsid w:val="00A73DFD"/>
    <w:rsid w:val="00A8631D"/>
    <w:rsid w:val="00A870B4"/>
    <w:rsid w:val="00A9500E"/>
    <w:rsid w:val="00A953BE"/>
    <w:rsid w:val="00A97E45"/>
    <w:rsid w:val="00AA610C"/>
    <w:rsid w:val="00AB06B6"/>
    <w:rsid w:val="00AC0820"/>
    <w:rsid w:val="00AE39D5"/>
    <w:rsid w:val="00AF2121"/>
    <w:rsid w:val="00AF7221"/>
    <w:rsid w:val="00B23B1F"/>
    <w:rsid w:val="00B5249E"/>
    <w:rsid w:val="00B528BF"/>
    <w:rsid w:val="00B64EE3"/>
    <w:rsid w:val="00B77036"/>
    <w:rsid w:val="00BA2DBF"/>
    <w:rsid w:val="00BA32E5"/>
    <w:rsid w:val="00BC1B58"/>
    <w:rsid w:val="00C12173"/>
    <w:rsid w:val="00C21628"/>
    <w:rsid w:val="00C22B33"/>
    <w:rsid w:val="00C22D98"/>
    <w:rsid w:val="00C3618A"/>
    <w:rsid w:val="00C442D9"/>
    <w:rsid w:val="00C96FEA"/>
    <w:rsid w:val="00C977EC"/>
    <w:rsid w:val="00CA5E1F"/>
    <w:rsid w:val="00CB6301"/>
    <w:rsid w:val="00CC041F"/>
    <w:rsid w:val="00CD0043"/>
    <w:rsid w:val="00CD6747"/>
    <w:rsid w:val="00CE4647"/>
    <w:rsid w:val="00D02052"/>
    <w:rsid w:val="00D0592E"/>
    <w:rsid w:val="00D30BA1"/>
    <w:rsid w:val="00D410B7"/>
    <w:rsid w:val="00D65A5E"/>
    <w:rsid w:val="00DA29C1"/>
    <w:rsid w:val="00E01237"/>
    <w:rsid w:val="00E144A7"/>
    <w:rsid w:val="00E24C6D"/>
    <w:rsid w:val="00E25641"/>
    <w:rsid w:val="00E35FC3"/>
    <w:rsid w:val="00E4039B"/>
    <w:rsid w:val="00E407DC"/>
    <w:rsid w:val="00E4497C"/>
    <w:rsid w:val="00E45048"/>
    <w:rsid w:val="00E459B3"/>
    <w:rsid w:val="00E52DF3"/>
    <w:rsid w:val="00E606D8"/>
    <w:rsid w:val="00E65661"/>
    <w:rsid w:val="00E703CF"/>
    <w:rsid w:val="00E94DFB"/>
    <w:rsid w:val="00EA3F7A"/>
    <w:rsid w:val="00ED1997"/>
    <w:rsid w:val="00ED38BA"/>
    <w:rsid w:val="00EF0C35"/>
    <w:rsid w:val="00EF1B40"/>
    <w:rsid w:val="00EF7ABD"/>
    <w:rsid w:val="00F01491"/>
    <w:rsid w:val="00F219E2"/>
    <w:rsid w:val="00F32A13"/>
    <w:rsid w:val="00F4639C"/>
    <w:rsid w:val="00F4748E"/>
    <w:rsid w:val="00F67237"/>
    <w:rsid w:val="00F70A4F"/>
    <w:rsid w:val="00F7269A"/>
    <w:rsid w:val="00F736AC"/>
    <w:rsid w:val="00F94809"/>
    <w:rsid w:val="00FC2F7A"/>
    <w:rsid w:val="00FE104B"/>
    <w:rsid w:val="00FE2872"/>
    <w:rsid w:val="00FE31ED"/>
    <w:rsid w:val="00FE49C6"/>
    <w:rsid w:val="00FE5827"/>
    <w:rsid w:val="00FF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7D585"/>
  <w15:chartTrackingRefBased/>
  <w15:docId w15:val="{BDAF93E4-2D03-4ADF-B5DF-0F9EE00C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D6A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D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3D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D6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3D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D6A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2F3D6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7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7FF"/>
    <w:rPr>
      <w:rFonts w:ascii="Segoe UI" w:eastAsiaTheme="minorEastAsia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22F96"/>
    <w:rPr>
      <w:color w:val="808080"/>
      <w:shd w:val="clear" w:color="auto" w:fill="E6E6E6"/>
    </w:rPr>
  </w:style>
  <w:style w:type="paragraph" w:customStyle="1" w:styleId="Body">
    <w:name w:val="Body"/>
    <w:rsid w:val="00F948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casenumber">
    <w:name w:val="casenumber"/>
    <w:basedOn w:val="DefaultParagraphFont"/>
    <w:rsid w:val="00593E5E"/>
  </w:style>
  <w:style w:type="character" w:customStyle="1" w:styleId="divider1">
    <w:name w:val="divider1"/>
    <w:basedOn w:val="DefaultParagraphFont"/>
    <w:rsid w:val="00593E5E"/>
  </w:style>
  <w:style w:type="character" w:customStyle="1" w:styleId="description">
    <w:name w:val="description"/>
    <w:basedOn w:val="DefaultParagraphFont"/>
    <w:rsid w:val="00593E5E"/>
  </w:style>
  <w:style w:type="character" w:customStyle="1" w:styleId="divider2">
    <w:name w:val="divider2"/>
    <w:basedOn w:val="DefaultParagraphFont"/>
    <w:rsid w:val="00593E5E"/>
  </w:style>
  <w:style w:type="character" w:styleId="CommentReference">
    <w:name w:val="annotation reference"/>
    <w:basedOn w:val="DefaultParagraphFont"/>
    <w:uiPriority w:val="99"/>
    <w:semiHidden/>
    <w:unhideWhenUsed/>
    <w:rsid w:val="00593E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E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E5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E5E"/>
    <w:rPr>
      <w:rFonts w:eastAsiaTheme="minorEastAsia"/>
      <w:b/>
      <w:bCs/>
      <w:sz w:val="20"/>
      <w:szCs w:val="20"/>
    </w:rPr>
  </w:style>
  <w:style w:type="character" w:customStyle="1" w:styleId="address">
    <w:name w:val="address"/>
    <w:basedOn w:val="DefaultParagraphFont"/>
    <w:rsid w:val="00593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2021-09-29T09:30:00Z</cp:lastPrinted>
  <dcterms:created xsi:type="dcterms:W3CDTF">2021-11-21T12:38:00Z</dcterms:created>
  <dcterms:modified xsi:type="dcterms:W3CDTF">2021-11-21T12:38:00Z</dcterms:modified>
</cp:coreProperties>
</file>